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94E1D" w14:textId="77777777" w:rsidR="00D0523F" w:rsidRDefault="00D0523F" w:rsidP="00D05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0523F">
        <w:rPr>
          <w:rFonts w:ascii="Times New Roman" w:hAnsi="Times New Roman" w:cs="Times New Roman"/>
          <w:b/>
          <w:sz w:val="24"/>
          <w:szCs w:val="24"/>
          <w:lang w:val="ru-RU" w:eastAsia="ar-SA"/>
        </w:rPr>
        <w:t>Образовательная программа</w:t>
      </w:r>
      <w:r w:rsidRPr="00247281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1AB6B9E8" w14:textId="77777777" w:rsidR="00D0523F" w:rsidRPr="00D0523F" w:rsidRDefault="00D0523F" w:rsidP="00D05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523F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247281">
        <w:rPr>
          <w:rFonts w:ascii="Times New Roman" w:hAnsi="Times New Roman" w:cs="Times New Roman"/>
          <w:b/>
          <w:sz w:val="24"/>
          <w:szCs w:val="24"/>
        </w:rPr>
        <w:t>B</w:t>
      </w:r>
      <w:r w:rsidRPr="00D052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03104 - Международные отношения </w:t>
      </w:r>
    </w:p>
    <w:p w14:paraId="398A1BCC" w14:textId="77777777" w:rsidR="00D0523F" w:rsidRDefault="00D0523F" w:rsidP="00D0523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30E4E5" w14:textId="6173FBA7" w:rsidR="001856D5" w:rsidRPr="00AE1F97" w:rsidRDefault="001856D5" w:rsidP="00D0523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рекомендации по изучению французского языка</w:t>
      </w:r>
    </w:p>
    <w:p w14:paraId="02C9F91D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96691CC" w14:textId="77777777" w:rsidR="00AE1F97" w:rsidRPr="00AE1F97" w:rsidRDefault="00AE1F97" w:rsidP="00AE1F97">
      <w:pPr>
        <w:tabs>
          <w:tab w:val="left" w:pos="66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0EF404CC" w14:textId="77777777" w:rsidR="00AE1F97" w:rsidRPr="00AE1F97" w:rsidRDefault="00AE1F97" w:rsidP="00D0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рекомендации для преподавателя</w:t>
      </w:r>
    </w:p>
    <w:p w14:paraId="4268CDBE" w14:textId="77777777" w:rsidR="00AE1F97" w:rsidRPr="00AE1F97" w:rsidRDefault="00AE1F97" w:rsidP="00AE1F97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9A9BE60" w14:textId="77777777" w:rsidR="00AE1F97" w:rsidRPr="00AE1F97" w:rsidRDefault="00AE1F97" w:rsidP="00AE1F97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Настоящая программа носит интегративный и интерактивный характер и предполагает тесную взаимосвязь и взаимопроникновение всех языковых аспектов и речевых навыков. Особое внимание следует уделить организации самостоятельной работы студентов (в том числе с использованием возможностей электронной обучающей платформы </w:t>
      </w:r>
      <w:r w:rsidRPr="00AE1F97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0FF9463D" w14:textId="77777777" w:rsidR="00AE1F97" w:rsidRPr="00AE1F97" w:rsidRDefault="00AE1F97" w:rsidP="00AE1F97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Преподавание дисциплины предусматривает использование преподавателем всего многообразия форм и методов работы по формированию и развитию иноязычной коммуникативной компетенции студентов, которая включает: в области развития устной речи – составление и воспроизведение диалогических и монологических высказываний (сообщений, докладов, заметок, презентаций и пр.), реферирование статей из аутентичных источников, творческое развитие идей, интервью, переговоры, телефонные разговоры, ролевые игры и т.д.</w:t>
      </w:r>
    </w:p>
    <w:p w14:paraId="69085212" w14:textId="77777777" w:rsidR="00AE1F97" w:rsidRPr="00AE1F97" w:rsidRDefault="00AE1F97" w:rsidP="00AE1F97">
      <w:pPr>
        <w:tabs>
          <w:tab w:val="left" w:pos="66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417A6A" w14:textId="77777777" w:rsidR="00AE1F97" w:rsidRPr="00AE1F97" w:rsidRDefault="00AE1F97" w:rsidP="00D0523F">
      <w:pPr>
        <w:tabs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Формы  аудиторной работы со студентами</w:t>
      </w:r>
    </w:p>
    <w:p w14:paraId="0E023AB5" w14:textId="77777777" w:rsidR="00AE1F97" w:rsidRPr="00AE1F97" w:rsidRDefault="00AE1F97" w:rsidP="00AE1F97">
      <w:pPr>
        <w:tabs>
          <w:tab w:val="left" w:pos="66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692F186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А.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Аудирование – восприятие иноязычной речи на слух</w:t>
      </w:r>
    </w:p>
    <w:p w14:paraId="4E4844E5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сопоставление прослушанного с картинкой</w:t>
      </w:r>
    </w:p>
    <w:p w14:paraId="4587ED44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выбор правильного ответа на вопрос</w:t>
      </w:r>
    </w:p>
    <w:p w14:paraId="0AA62F02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выбор правильной и неправильной  информации </w:t>
      </w:r>
      <w:r w:rsidRPr="00AE1F97">
        <w:rPr>
          <w:rFonts w:ascii="Times New Roman" w:eastAsia="Times New Roman" w:hAnsi="Times New Roman" w:cs="Times New Roman"/>
          <w:sz w:val="24"/>
          <w:szCs w:val="24"/>
          <w:lang w:eastAsia="ru-RU"/>
        </w:rPr>
        <w:t>Vrai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AE1F97">
        <w:rPr>
          <w:rFonts w:ascii="Times New Roman" w:eastAsia="Times New Roman" w:hAnsi="Times New Roman" w:cs="Times New Roman"/>
          <w:sz w:val="24"/>
          <w:szCs w:val="24"/>
          <w:lang w:eastAsia="ru-RU"/>
        </w:rPr>
        <w:t>Faux</w:t>
      </w:r>
    </w:p>
    <w:p w14:paraId="24662962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заполнение пропущенной информации в тексте</w:t>
      </w:r>
    </w:p>
    <w:p w14:paraId="7E4E5D47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>ответы на вопросы  к прослушанному</w:t>
      </w:r>
    </w:p>
    <w:p w14:paraId="1F5D7457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передача содержания  прослушанного в устной форме</w:t>
      </w:r>
    </w:p>
    <w:p w14:paraId="5F44F7B5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беседа с партнером  по содержанию прослушанного</w:t>
      </w:r>
    </w:p>
    <w:p w14:paraId="73DFCD3E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BD1B257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Б.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Чтение</w:t>
      </w:r>
    </w:p>
    <w:p w14:paraId="66B3A652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1/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ознакомительное селективное понимание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14:paraId="1500753A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выбор правильного ответа на заданный  вопрос</w:t>
      </w:r>
    </w:p>
    <w:p w14:paraId="4D9DF8F4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определение соответствия высказывания с содержанием текста</w:t>
      </w:r>
    </w:p>
    <w:p w14:paraId="40647C09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выделение определенных фактов, событий</w:t>
      </w:r>
    </w:p>
    <w:p w14:paraId="69F7457A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2/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изучающее детальное понимание</w:t>
      </w:r>
    </w:p>
    <w:p w14:paraId="4E313BDA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ответы на вопросы к тексту</w:t>
      </w:r>
    </w:p>
    <w:p w14:paraId="51D1EE90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определение темы и идеи</w:t>
      </w:r>
    </w:p>
    <w:p w14:paraId="7DB9F861" w14:textId="77777777" w:rsidR="00AE1F97" w:rsidRPr="00AE1F97" w:rsidRDefault="00AE1F97" w:rsidP="00AE1F9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извлечение информации для оценки происшедших событий для характеристики действующих лиц.</w:t>
      </w:r>
    </w:p>
    <w:p w14:paraId="627A9AEC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обсуждение проблемных вопросов</w:t>
      </w:r>
    </w:p>
    <w:p w14:paraId="149628FA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выражение своего отношение к прочитанному, критическое осмысление</w:t>
      </w:r>
    </w:p>
    <w:p w14:paraId="5FAEBF1B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работа над лексикой объяснение значения выделенных слов</w:t>
      </w:r>
    </w:p>
    <w:p w14:paraId="4DE6692A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5D61DA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В.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Говорение</w:t>
      </w:r>
    </w:p>
    <w:p w14:paraId="687FA9C1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представление себя, своего друга/подруги (в монолог., диалогической форме)</w:t>
      </w:r>
    </w:p>
    <w:p w14:paraId="04A04ED9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расспрос партнера с целью  получения необходимой  информации о нем/ о ней.</w:t>
      </w:r>
    </w:p>
    <w:p w14:paraId="14FD865E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беседа на визуальной основе</w:t>
      </w:r>
    </w:p>
    <w:p w14:paraId="5D188C14" w14:textId="77777777" w:rsidR="00AE1F97" w:rsidRPr="00AE1F97" w:rsidRDefault="00AE1F97" w:rsidP="00AE1F9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передача содержания  прочитанного, прослушанного в логически –последовательной форме с учетом  коммуникативной сферы, адресата речи, ситуации  общения</w:t>
      </w:r>
    </w:p>
    <w:p w14:paraId="11C2C37E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адресно пересказать от третьего лица с выделением основной идеи</w:t>
      </w:r>
    </w:p>
    <w:p w14:paraId="77D285A6" w14:textId="77777777" w:rsidR="00AE1F97" w:rsidRPr="00AE1F97" w:rsidRDefault="00AE1F97" w:rsidP="00AE1F9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характеристика главных героев с выражением своей позиции на элементарном уровне (согласие/несогласие одобрение/неодобрение поступков)</w:t>
      </w:r>
    </w:p>
    <w:p w14:paraId="625E1914" w14:textId="77777777" w:rsidR="00AE1F97" w:rsidRPr="00AE1F97" w:rsidRDefault="00AE1F97" w:rsidP="00AE1F9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диалог по заданной  ситуации с партнером с преподавателем, с преподавателем (в подготовленной/спонтанной форме)</w:t>
      </w:r>
    </w:p>
    <w:p w14:paraId="4EF50422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14:paraId="28AC6D76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Г.</w:t>
      </w: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Письмо и письменная речь</w:t>
      </w:r>
    </w:p>
    <w:p w14:paraId="79F00AED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написание всех букв алфавита  и транскрипционных знаков</w:t>
      </w:r>
    </w:p>
    <w:p w14:paraId="08E015BF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написание слов активного лексического минимума</w:t>
      </w:r>
    </w:p>
    <w:p w14:paraId="17AEE661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написание короткого резюме</w:t>
      </w:r>
    </w:p>
    <w:p w14:paraId="2BC8CE3D" w14:textId="77777777" w:rsidR="00AE1F97" w:rsidRPr="00AE1F97" w:rsidRDefault="00AE1F97" w:rsidP="00AE1F9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заполнение различного рода бланков (заявление о приеме на работу, регистрация в отель, оформление заявки на что-то, написание адреса, написания объявления)</w:t>
      </w:r>
    </w:p>
    <w:p w14:paraId="519CBA13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описание на визуальной основе</w:t>
      </w:r>
    </w:p>
    <w:p w14:paraId="049B426C" w14:textId="77777777" w:rsidR="00AE1F97" w:rsidRPr="00AE1F97" w:rsidRDefault="00AE1F97" w:rsidP="00AE1F9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написание почтовой открытки, письма (сообщение новостей, благодарственное  письмо, открытка (письмо) приглашение на мероприятие, ответное письмо на приглашение (о принятии, об отказе))</w:t>
      </w:r>
    </w:p>
    <w:p w14:paraId="534FE2B4" w14:textId="77777777" w:rsidR="00AE1F97" w:rsidRPr="00AE1F97" w:rsidRDefault="00AE1F97" w:rsidP="00AE1F9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написание эссе с последовательным изложением фактов, событий, с употреблением активной  лексики, соблюдением грамматических, орфографических норм ИЯ.</w:t>
      </w:r>
    </w:p>
    <w:p w14:paraId="3AB8F972" w14:textId="77777777" w:rsidR="00AE1F97" w:rsidRPr="00AE1F97" w:rsidRDefault="00AE1F97" w:rsidP="00AE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05CB60" w14:textId="77777777" w:rsidR="00AE1F97" w:rsidRPr="00AE1F97" w:rsidRDefault="00AE1F97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5806CD" w14:textId="77777777" w:rsidR="001856D5" w:rsidRPr="00AE1F97" w:rsidRDefault="00AE1F97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</w:t>
      </w:r>
      <w:r w:rsidR="001856D5"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ля студентов:</w:t>
      </w:r>
    </w:p>
    <w:p w14:paraId="7E09DA02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FD8260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Слова: как запоминать слова? </w:t>
      </w:r>
    </w:p>
    <w:p w14:paraId="4A7F7C42" w14:textId="77777777" w:rsidR="001856D5" w:rsidRPr="00AE1F97" w:rsidRDefault="001856D5" w:rsidP="001856D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Попробовать прочитать, повторить за диктором, написать на карточку с соответствующими грамматическими формами.</w:t>
      </w:r>
    </w:p>
    <w:p w14:paraId="17CED296" w14:textId="77777777" w:rsidR="001856D5" w:rsidRPr="00AE1F97" w:rsidRDefault="001856D5" w:rsidP="001856D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Комбинировать: по родам, по смысловым группам.</w:t>
      </w:r>
    </w:p>
    <w:p w14:paraId="74717977" w14:textId="77777777" w:rsidR="001856D5" w:rsidRPr="00AE1F97" w:rsidRDefault="001856D5" w:rsidP="001856D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Придумать историю.</w:t>
      </w:r>
    </w:p>
    <w:p w14:paraId="404DB42E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061C8F" w14:textId="77777777" w:rsidR="001856D5" w:rsidRPr="00AE1F97" w:rsidRDefault="001856D5" w:rsidP="001856D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сделайте карточки со словами, которые Вы хотите выучить. Всегда проговаривайте слова вслух! Какие слова трудны? Наклейте их, например, мебель, на соответствующие предметы.</w:t>
      </w:r>
    </w:p>
    <w:p w14:paraId="0582573F" w14:textId="77777777" w:rsidR="001856D5" w:rsidRPr="00AE1F97" w:rsidRDefault="001856D5" w:rsidP="001856D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напишите новое слово с артиклем на карточке, отметьте ударение. На обороте напишите перевод. По мере запоминания слова перемещайте карточки в Вашем словаре.</w:t>
      </w:r>
    </w:p>
    <w:p w14:paraId="7459AF54" w14:textId="77777777" w:rsidR="001856D5" w:rsidRPr="00AE1F97" w:rsidRDefault="001856D5" w:rsidP="001856D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 журналов или интернета подберите картинки к словам, которые Вы хотели бы выучить или нарисуйте сами. На обороте напишите нужное Вам слово.</w:t>
      </w:r>
    </w:p>
    <w:p w14:paraId="2FA80DCA" w14:textId="77777777" w:rsidR="001856D5" w:rsidRPr="00AE1F97" w:rsidRDefault="001856D5" w:rsidP="001856D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слова учите всегда с грамматическими формами: существительные – артикль=род и множественное число, глаголы – три основные временнее формы и т.п.</w:t>
      </w:r>
    </w:p>
    <w:p w14:paraId="5D25D1C7" w14:textId="77777777" w:rsidR="001856D5" w:rsidRPr="00AE1F97" w:rsidRDefault="001856D5" w:rsidP="001856D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пантомимы: жестами изобразите слова и понятия, которые надо запомнить.</w:t>
      </w:r>
    </w:p>
    <w:p w14:paraId="0EED9F81" w14:textId="77777777" w:rsidR="001856D5" w:rsidRPr="00AE1F97" w:rsidRDefault="001856D5" w:rsidP="001856D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группы: разбейте слова на смысловые группы, например, фрукты, приборы, напитки и т.д. В один прием запоминайте слова только одной группы, затем делайте перерыв.</w:t>
      </w:r>
    </w:p>
    <w:p w14:paraId="4D0CD408" w14:textId="77777777" w:rsidR="001856D5" w:rsidRPr="00AE1F97" w:rsidRDefault="001856D5" w:rsidP="001856D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историй: с новыми словами придумывайте маленькие истории, объединяя 7-9 новых слов в одной.</w:t>
      </w:r>
    </w:p>
    <w:p w14:paraId="002F0B48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D06A80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Чтение//Текст</w:t>
      </w: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19283D3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поисковое</w:t>
      </w:r>
    </w:p>
    <w:p w14:paraId="6CD7F6EA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Чтение сообщим охватом содержания</w:t>
      </w:r>
    </w:p>
    <w:p w14:paraId="342850DE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на скорость</w:t>
      </w:r>
    </w:p>
    <w:p w14:paraId="09B31C35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Читать по предложениям несколько раз.</w:t>
      </w:r>
    </w:p>
    <w:p w14:paraId="374DE2A3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Читать, закрывая половину строки</w:t>
      </w:r>
    </w:p>
    <w:p w14:paraId="41FC68B2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с ограничением времени.</w:t>
      </w:r>
    </w:p>
    <w:p w14:paraId="0B495A92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2447B7" w14:textId="77777777" w:rsidR="001856D5" w:rsidRPr="00AE1F97" w:rsidRDefault="001856D5" w:rsidP="001856D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чтение начинается с названия текста: какую информацию оно несет, что будет дальше?</w:t>
      </w:r>
    </w:p>
    <w:p w14:paraId="42E0058E" w14:textId="77777777" w:rsidR="001856D5" w:rsidRPr="00AE1F97" w:rsidRDefault="001856D5" w:rsidP="001856D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сделайте текст интересным для себя</w:t>
      </w:r>
    </w:p>
    <w:p w14:paraId="2741FCC4" w14:textId="77777777" w:rsidR="001856D5" w:rsidRPr="00AE1F97" w:rsidRDefault="001856D5" w:rsidP="001856D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задания к тексту помогают понять его: предтекстовые снимают трудности, по тексту – заставляют быть внимательным.</w:t>
      </w:r>
    </w:p>
    <w:p w14:paraId="298ABF6D" w14:textId="77777777" w:rsidR="001856D5" w:rsidRPr="00AE1F97" w:rsidRDefault="001856D5" w:rsidP="001856D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Читайте дважды! При первом прочтении обращайте внимание на интернациональные слова, которые помогают читать, не спешите заглядывать в словарь, попробуйте догадаться о значении слова по контексту. Непонятно? – тогда смело ищите слово в словаре.</w:t>
      </w:r>
    </w:p>
    <w:p w14:paraId="4ADE725E" w14:textId="77777777" w:rsidR="001856D5" w:rsidRPr="00AE1F97" w:rsidRDefault="001856D5" w:rsidP="001856D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 пересказом прочтите еще раз: сделайте скелет текста, выбирая ключевые слова.</w:t>
      </w:r>
    </w:p>
    <w:p w14:paraId="52D65BB6" w14:textId="77777777" w:rsidR="001856D5" w:rsidRPr="00AE1F97" w:rsidRDefault="001856D5" w:rsidP="001856D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прочтите еще раз, если Вам трудно установить связи. Подчеркивайте все слова, которые Вы быстро «узнаете».</w:t>
      </w:r>
    </w:p>
    <w:p w14:paraId="04892D9D" w14:textId="77777777" w:rsidR="001856D5" w:rsidRPr="00AE1F97" w:rsidRDefault="001856D5" w:rsidP="001856D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Вы сделали все задания к тексту, тогда пересказ готов!</w:t>
      </w:r>
    </w:p>
    <w:p w14:paraId="1DA78102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0CDA35" w14:textId="77777777" w:rsidR="001856D5" w:rsidRPr="00AE1F97" w:rsidRDefault="001856D5" w:rsidP="00D0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Аудирование//текст</w:t>
      </w:r>
    </w:p>
    <w:p w14:paraId="0E1BEABD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 понимание</w:t>
      </w:r>
    </w:p>
    <w:p w14:paraId="60091313" w14:textId="77777777" w:rsidR="001856D5" w:rsidRPr="00AE1F97" w:rsidRDefault="001856D5" w:rsidP="001856D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ответьте мысленно на вопросы: кто, где, когда? </w:t>
      </w:r>
    </w:p>
    <w:p w14:paraId="572DA581" w14:textId="77777777" w:rsidR="001856D5" w:rsidRPr="00AE1F97" w:rsidRDefault="001856D5" w:rsidP="001856D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эмоции вызывает услышанное у Вас?</w:t>
      </w:r>
    </w:p>
    <w:p w14:paraId="0D332B65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1479E2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Избирательное понимание</w:t>
      </w:r>
    </w:p>
    <w:p w14:paraId="4F94DC25" w14:textId="77777777" w:rsidR="001856D5" w:rsidRPr="00AE1F97" w:rsidRDefault="001856D5" w:rsidP="001856D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Прослушивание может быть поэтапным: 2-3 разовое </w:t>
      </w:r>
    </w:p>
    <w:p w14:paraId="1CCE59D3" w14:textId="77777777" w:rsidR="001856D5" w:rsidRPr="00AE1F97" w:rsidRDefault="001856D5" w:rsidP="001856D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первом прослушивании ответьте на вышеупомянутые 2 вопроса.</w:t>
      </w:r>
    </w:p>
    <w:p w14:paraId="3358BA16" w14:textId="77777777" w:rsidR="001856D5" w:rsidRPr="00AE1F97" w:rsidRDefault="001856D5" w:rsidP="001856D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повторном прослушивании сначала прочтите задания и постарайтесь ответить на них, затем прослушайте текст, выполняя данные задания. В зависимости от количества заданий текст может быть повторно прослушан либо по частям, либо полностью.</w:t>
      </w:r>
    </w:p>
    <w:p w14:paraId="6DE7ADF0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08C91F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Полное понимание</w:t>
      </w:r>
    </w:p>
    <w:p w14:paraId="28188AB2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данного вида аудирования полезными будут все вышеизложенные указания. Дополнительно во время повторного прослушивания рекомендуется составить план и выписать по ходу звучания ключевые слова.</w:t>
      </w:r>
    </w:p>
    <w:p w14:paraId="508D9FD0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38BD89" w14:textId="77777777" w:rsidR="001856D5" w:rsidRPr="00AE1F97" w:rsidRDefault="001856D5" w:rsidP="00D0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Письмо</w:t>
      </w:r>
    </w:p>
    <w:p w14:paraId="6FCC1BD7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 письменными работами рекомендуется просмотреть тот материал, по которому проводиться данная работа.</w:t>
      </w:r>
    </w:p>
    <w:p w14:paraId="0454F69A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написании творческой работы, предварительно необходимо сформулировать тему и аргументирование, т.е. составить развернутый план, а затем приступать к ее написанию.</w:t>
      </w:r>
    </w:p>
    <w:p w14:paraId="4A853036" w14:textId="77777777" w:rsidR="001856D5" w:rsidRPr="00AE1F97" w:rsidRDefault="001856D5" w:rsidP="001856D5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975F48" w14:textId="77777777" w:rsidR="001856D5" w:rsidRPr="00AE1F97" w:rsidRDefault="001856D5" w:rsidP="00AE1F97">
      <w:pPr>
        <w:widowControl w:val="0"/>
        <w:spacing w:after="0" w:line="240" w:lineRule="auto"/>
        <w:ind w:left="360"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1F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</w:p>
    <w:p w14:paraId="342F3AED" w14:textId="77777777" w:rsidR="001856D5" w:rsidRPr="00AE1F97" w:rsidRDefault="001856D5" w:rsidP="001856D5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F473FC" w14:textId="1EF79550" w:rsidR="001856D5" w:rsidRPr="00D0523F" w:rsidRDefault="00564270" w:rsidP="00D0523F">
      <w:pPr>
        <w:widowControl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Преподаватель: Сейдикенова А.С.</w:t>
      </w:r>
      <w:bookmarkStart w:id="0" w:name="_GoBack"/>
      <w:bookmarkEnd w:id="0"/>
    </w:p>
    <w:p w14:paraId="471254E0" w14:textId="77777777" w:rsidR="001856D5" w:rsidRPr="00AE1F97" w:rsidRDefault="001856D5" w:rsidP="001856D5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4EF669" w14:textId="77777777" w:rsidR="00962859" w:rsidRPr="00AE1F97" w:rsidRDefault="00962859" w:rsidP="001856D5">
      <w:pPr>
        <w:rPr>
          <w:sz w:val="24"/>
          <w:szCs w:val="24"/>
          <w:lang w:val="ru-RU"/>
        </w:rPr>
      </w:pPr>
    </w:p>
    <w:sectPr w:rsidR="00962859" w:rsidRPr="00AE1F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A16A9" w14:textId="77777777" w:rsidR="00D51580" w:rsidRDefault="00D51580" w:rsidP="001856D5">
      <w:pPr>
        <w:spacing w:after="0" w:line="240" w:lineRule="auto"/>
      </w:pPr>
      <w:r>
        <w:separator/>
      </w:r>
    </w:p>
  </w:endnote>
  <w:endnote w:type="continuationSeparator" w:id="0">
    <w:p w14:paraId="4DF479E8" w14:textId="77777777" w:rsidR="00D51580" w:rsidRDefault="00D51580" w:rsidP="0018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056A4" w14:textId="77777777" w:rsidR="00D51580" w:rsidRDefault="00D51580" w:rsidP="001856D5">
      <w:pPr>
        <w:spacing w:after="0" w:line="240" w:lineRule="auto"/>
      </w:pPr>
      <w:r>
        <w:separator/>
      </w:r>
    </w:p>
  </w:footnote>
  <w:footnote w:type="continuationSeparator" w:id="0">
    <w:p w14:paraId="1D38EF08" w14:textId="77777777" w:rsidR="00D51580" w:rsidRDefault="00D51580" w:rsidP="00185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B5D"/>
    <w:multiLevelType w:val="hybridMultilevel"/>
    <w:tmpl w:val="1BC6F3B8"/>
    <w:lvl w:ilvl="0" w:tplc="D5F820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A1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0493F6">
      <w:start w:val="2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6CC6"/>
    <w:multiLevelType w:val="hybridMultilevel"/>
    <w:tmpl w:val="65B092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602"/>
    <w:multiLevelType w:val="hybridMultilevel"/>
    <w:tmpl w:val="05B66022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 w15:restartNumberingAfterBreak="0">
    <w:nsid w:val="24AA54C3"/>
    <w:multiLevelType w:val="hybridMultilevel"/>
    <w:tmpl w:val="16CC0AF6"/>
    <w:lvl w:ilvl="0" w:tplc="0419000F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4" w15:restartNumberingAfterBreak="0">
    <w:nsid w:val="2CE46916"/>
    <w:multiLevelType w:val="hybridMultilevel"/>
    <w:tmpl w:val="6DFA8854"/>
    <w:lvl w:ilvl="0" w:tplc="0419000F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41645493"/>
    <w:multiLevelType w:val="hybridMultilevel"/>
    <w:tmpl w:val="C41634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47B25"/>
    <w:multiLevelType w:val="hybridMultilevel"/>
    <w:tmpl w:val="2EC6A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50423"/>
    <w:multiLevelType w:val="hybridMultilevel"/>
    <w:tmpl w:val="BD2486CE"/>
    <w:lvl w:ilvl="0" w:tplc="0419000F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8" w15:restartNumberingAfterBreak="0">
    <w:nsid w:val="6D1F099F"/>
    <w:multiLevelType w:val="hybridMultilevel"/>
    <w:tmpl w:val="86A86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F4296"/>
    <w:multiLevelType w:val="hybridMultilevel"/>
    <w:tmpl w:val="79425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D5"/>
    <w:rsid w:val="001856D5"/>
    <w:rsid w:val="00521C6A"/>
    <w:rsid w:val="00564270"/>
    <w:rsid w:val="0086694B"/>
    <w:rsid w:val="00962859"/>
    <w:rsid w:val="00AE1F97"/>
    <w:rsid w:val="00D0523F"/>
    <w:rsid w:val="00D51580"/>
    <w:rsid w:val="00E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0F91"/>
  <w15:chartTrackingRefBased/>
  <w15:docId w15:val="{7FFD5E4C-D7ED-47C9-852A-CBFAF3F5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856D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856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835</Words>
  <Characters>5642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Алмаш</cp:lastModifiedBy>
  <cp:revision>5</cp:revision>
  <dcterms:created xsi:type="dcterms:W3CDTF">2020-10-15T19:06:00Z</dcterms:created>
  <dcterms:modified xsi:type="dcterms:W3CDTF">2023-01-15T14:19:00Z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bf43b637295eb4a773d2f5bce9e17c7d3945babe787e514c94e3b1a19c04c14e</vt:lpwstr>
  </property>
</Properties>
</file>